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3F0C65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A167AA">
        <w:rPr>
          <w:b/>
          <w:sz w:val="24"/>
          <w:szCs w:val="24"/>
        </w:rPr>
        <w:t>СТАТИСТИКА</w:t>
      </w:r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61495D" w:rsidRPr="00600030" w:rsidRDefault="0061495D" w:rsidP="002E6349">
      <w:pPr>
        <w:rPr>
          <w:sz w:val="24"/>
          <w:szCs w:val="24"/>
        </w:rPr>
      </w:pPr>
    </w:p>
    <w:p w:rsidR="00600030" w:rsidRPr="00600030" w:rsidRDefault="00600030" w:rsidP="00600030">
      <w:pPr>
        <w:widowControl w:val="0"/>
        <w:spacing w:line="264" w:lineRule="auto"/>
        <w:ind w:right="-85"/>
        <w:outlineLvl w:val="0"/>
        <w:rPr>
          <w:sz w:val="24"/>
          <w:szCs w:val="24"/>
        </w:rPr>
      </w:pPr>
      <w:r w:rsidRPr="00600030">
        <w:rPr>
          <w:sz w:val="24"/>
          <w:szCs w:val="24"/>
        </w:rPr>
        <w:t>Предмет, метод и задачи статистики</w:t>
      </w:r>
      <w:r w:rsidRPr="00600030">
        <w:rPr>
          <w:sz w:val="24"/>
          <w:szCs w:val="24"/>
        </w:rPr>
        <w:t xml:space="preserve">. </w:t>
      </w:r>
      <w:r w:rsidRPr="00600030">
        <w:rPr>
          <w:sz w:val="24"/>
          <w:szCs w:val="24"/>
        </w:rPr>
        <w:t>Статистическое измерение и наблюдение социально-экономических явлений</w:t>
      </w:r>
      <w:r w:rsidRPr="00600030">
        <w:rPr>
          <w:sz w:val="24"/>
          <w:szCs w:val="24"/>
        </w:rPr>
        <w:t xml:space="preserve">. </w:t>
      </w:r>
      <w:r w:rsidRPr="00600030">
        <w:rPr>
          <w:spacing w:val="-2"/>
          <w:sz w:val="24"/>
          <w:szCs w:val="24"/>
        </w:rPr>
        <w:t>Классификация, виды и типы показателей, используемых при статисти</w:t>
      </w:r>
      <w:r w:rsidRPr="00600030">
        <w:rPr>
          <w:spacing w:val="-2"/>
          <w:sz w:val="24"/>
          <w:szCs w:val="24"/>
        </w:rPr>
        <w:t xml:space="preserve">ческих измерениях. </w:t>
      </w:r>
      <w:r w:rsidRPr="00600030">
        <w:rPr>
          <w:spacing w:val="-2"/>
          <w:sz w:val="24"/>
          <w:szCs w:val="24"/>
        </w:rPr>
        <w:t>Правила построения статистических показат</w:t>
      </w:r>
      <w:r w:rsidRPr="00600030">
        <w:rPr>
          <w:spacing w:val="-2"/>
          <w:sz w:val="24"/>
          <w:szCs w:val="24"/>
        </w:rPr>
        <w:t>е</w:t>
      </w:r>
      <w:r w:rsidRPr="00600030">
        <w:rPr>
          <w:spacing w:val="-2"/>
          <w:sz w:val="24"/>
          <w:szCs w:val="24"/>
        </w:rPr>
        <w:t>лей</w:t>
      </w:r>
      <w:r w:rsidRPr="00600030">
        <w:rPr>
          <w:sz w:val="24"/>
          <w:szCs w:val="24"/>
        </w:rPr>
        <w:t xml:space="preserve">. </w:t>
      </w:r>
      <w:r w:rsidRPr="00600030">
        <w:rPr>
          <w:sz w:val="24"/>
          <w:szCs w:val="24"/>
        </w:rPr>
        <w:t>Правила построения индексов</w:t>
      </w:r>
      <w:r w:rsidRPr="00600030">
        <w:rPr>
          <w:sz w:val="24"/>
          <w:szCs w:val="24"/>
        </w:rPr>
        <w:t xml:space="preserve">. </w:t>
      </w:r>
      <w:r w:rsidRPr="00600030">
        <w:rPr>
          <w:sz w:val="24"/>
          <w:szCs w:val="24"/>
        </w:rPr>
        <w:t>Организация статистических работ</w:t>
      </w:r>
      <w:r w:rsidRPr="00600030">
        <w:rPr>
          <w:sz w:val="24"/>
          <w:szCs w:val="24"/>
        </w:rPr>
        <w:t xml:space="preserve">. </w:t>
      </w:r>
      <w:r w:rsidRPr="00600030">
        <w:rPr>
          <w:sz w:val="24"/>
          <w:szCs w:val="24"/>
        </w:rPr>
        <w:t>Статистические методы классификации и группировки</w:t>
      </w:r>
      <w:r w:rsidRPr="00600030">
        <w:rPr>
          <w:sz w:val="24"/>
          <w:szCs w:val="24"/>
        </w:rPr>
        <w:t xml:space="preserve">. </w:t>
      </w:r>
      <w:r w:rsidRPr="00600030">
        <w:rPr>
          <w:sz w:val="24"/>
          <w:szCs w:val="24"/>
        </w:rPr>
        <w:t>Статистические методы анализа взаимосвязей социально-экономических явлений</w:t>
      </w:r>
      <w:r w:rsidRPr="00600030">
        <w:rPr>
          <w:sz w:val="24"/>
          <w:szCs w:val="24"/>
        </w:rPr>
        <w:t xml:space="preserve">. </w:t>
      </w:r>
      <w:r w:rsidRPr="00600030">
        <w:rPr>
          <w:sz w:val="24"/>
          <w:szCs w:val="24"/>
        </w:rPr>
        <w:t>Статистические методы динамики социально-экономических явлений</w:t>
      </w:r>
      <w:r w:rsidRPr="00600030">
        <w:rPr>
          <w:sz w:val="24"/>
          <w:szCs w:val="24"/>
        </w:rPr>
        <w:t xml:space="preserve">. </w:t>
      </w:r>
      <w:r w:rsidRPr="00600030">
        <w:rPr>
          <w:bCs/>
          <w:sz w:val="24"/>
          <w:szCs w:val="24"/>
        </w:rPr>
        <w:t>Метод выборочного наблюдения</w:t>
      </w:r>
      <w:r w:rsidRPr="00600030">
        <w:rPr>
          <w:sz w:val="24"/>
          <w:szCs w:val="24"/>
        </w:rPr>
        <w:t xml:space="preserve">. </w:t>
      </w:r>
      <w:r w:rsidRPr="00600030">
        <w:rPr>
          <w:sz w:val="24"/>
          <w:szCs w:val="24"/>
        </w:rPr>
        <w:t>Система национальных счетов</w:t>
      </w:r>
      <w:r w:rsidRPr="00600030">
        <w:rPr>
          <w:sz w:val="24"/>
          <w:szCs w:val="24"/>
        </w:rPr>
        <w:t xml:space="preserve">. </w:t>
      </w:r>
      <w:r w:rsidRPr="00600030">
        <w:rPr>
          <w:sz w:val="24"/>
          <w:szCs w:val="24"/>
        </w:rPr>
        <w:t>Статистические методы исследование и моделирования социально-эк</w:t>
      </w:r>
      <w:r w:rsidRPr="00600030">
        <w:rPr>
          <w:sz w:val="24"/>
          <w:szCs w:val="24"/>
        </w:rPr>
        <w:t xml:space="preserve">ономических явлений и процессов. </w:t>
      </w:r>
      <w:r w:rsidRPr="00600030">
        <w:rPr>
          <w:spacing w:val="-1"/>
          <w:sz w:val="24"/>
          <w:szCs w:val="24"/>
        </w:rPr>
        <w:t>Статистические методы анализа социально-экономических</w:t>
      </w:r>
      <w:r w:rsidRPr="00600030">
        <w:rPr>
          <w:sz w:val="24"/>
          <w:szCs w:val="24"/>
        </w:rPr>
        <w:t xml:space="preserve"> явлений и процессов</w:t>
      </w:r>
    </w:p>
    <w:p w:rsidR="001753C4" w:rsidRPr="00600030" w:rsidRDefault="001753C4" w:rsidP="002E6349">
      <w:pPr>
        <w:rPr>
          <w:sz w:val="24"/>
          <w:szCs w:val="24"/>
        </w:rPr>
      </w:pPr>
      <w:bookmarkStart w:id="0" w:name="_GoBack"/>
      <w:bookmarkEnd w:id="0"/>
    </w:p>
    <w:sectPr w:rsidR="001753C4" w:rsidRPr="00600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1A23FB8"/>
    <w:multiLevelType w:val="hybridMultilevel"/>
    <w:tmpl w:val="E9923036"/>
    <w:lvl w:ilvl="0" w:tplc="4526330A">
      <w:start w:val="1"/>
      <w:numFmt w:val="decimal"/>
      <w:isLgl/>
      <w:lvlText w:val="9.%1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A68E0"/>
    <w:multiLevelType w:val="hybridMultilevel"/>
    <w:tmpl w:val="40487F5E"/>
    <w:lvl w:ilvl="0" w:tplc="BCFE140A">
      <w:start w:val="1"/>
      <w:numFmt w:val="decimal"/>
      <w:isLgl/>
      <w:lvlText w:val="10.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20DC45DD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7">
    <w:nsid w:val="25B711A4"/>
    <w:multiLevelType w:val="multilevel"/>
    <w:tmpl w:val="082E30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8">
    <w:nsid w:val="2D751B72"/>
    <w:multiLevelType w:val="multilevel"/>
    <w:tmpl w:val="9BAC9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36D40F6D"/>
    <w:multiLevelType w:val="hybridMultilevel"/>
    <w:tmpl w:val="FDD8F454"/>
    <w:lvl w:ilvl="0" w:tplc="51F4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309706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A93626"/>
    <w:multiLevelType w:val="multilevel"/>
    <w:tmpl w:val="2386355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1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>
    <w:nsid w:val="3BED3461"/>
    <w:multiLevelType w:val="hybridMultilevel"/>
    <w:tmpl w:val="E7E277E8"/>
    <w:lvl w:ilvl="0" w:tplc="90CC75DE">
      <w:start w:val="1"/>
      <w:numFmt w:val="decimal"/>
      <w:isLgl/>
      <w:lvlText w:val="8.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F084F09"/>
    <w:multiLevelType w:val="hybridMultilevel"/>
    <w:tmpl w:val="B8C86450"/>
    <w:lvl w:ilvl="0" w:tplc="3C2A7568">
      <w:start w:val="1"/>
      <w:numFmt w:val="decimal"/>
      <w:isLgl/>
      <w:lvlText w:val="2.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030E9A"/>
    <w:multiLevelType w:val="hybridMultilevel"/>
    <w:tmpl w:val="D36200AA"/>
    <w:lvl w:ilvl="0" w:tplc="0994E2FC">
      <w:start w:val="1"/>
      <w:numFmt w:val="decimal"/>
      <w:isLgl/>
      <w:lvlText w:val="6.%1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>
    <w:nsid w:val="4A8B70A5"/>
    <w:multiLevelType w:val="hybridMultilevel"/>
    <w:tmpl w:val="929E63AE"/>
    <w:lvl w:ilvl="0" w:tplc="BD7E0BF0">
      <w:start w:val="1"/>
      <w:numFmt w:val="decimal"/>
      <w:isLgl/>
      <w:lvlText w:val="4.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7E4773"/>
    <w:multiLevelType w:val="multilevel"/>
    <w:tmpl w:val="BFC0D03E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12"/>
        </w:tabs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78"/>
        </w:tabs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04"/>
        </w:tabs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70"/>
        </w:tabs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96"/>
        </w:tabs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62"/>
        </w:tabs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88"/>
        </w:tabs>
        <w:ind w:left="2688" w:hanging="1800"/>
      </w:pPr>
      <w:rPr>
        <w:rFonts w:hint="default"/>
      </w:rPr>
    </w:lvl>
  </w:abstractNum>
  <w:abstractNum w:abstractNumId="18">
    <w:nsid w:val="4EC52A50"/>
    <w:multiLevelType w:val="hybridMultilevel"/>
    <w:tmpl w:val="553AE4E0"/>
    <w:lvl w:ilvl="0" w:tplc="735641C8">
      <w:start w:val="1"/>
      <w:numFmt w:val="decimal"/>
      <w:isLgl/>
      <w:lvlText w:val="7.%1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F46055"/>
    <w:multiLevelType w:val="hybridMultilevel"/>
    <w:tmpl w:val="1A360F9A"/>
    <w:lvl w:ilvl="0" w:tplc="1E2E3CE6">
      <w:start w:val="1"/>
      <w:numFmt w:val="decimal"/>
      <w:isLgl/>
      <w:lvlText w:val="5.%1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1B7E44"/>
    <w:multiLevelType w:val="multilevel"/>
    <w:tmpl w:val="B3A200D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3BE6704"/>
    <w:multiLevelType w:val="hybridMultilevel"/>
    <w:tmpl w:val="3E0A605E"/>
    <w:lvl w:ilvl="0" w:tplc="ACBC2084">
      <w:start w:val="1"/>
      <w:numFmt w:val="decimal"/>
      <w:isLgl/>
      <w:lvlText w:val="3.%1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7878F3"/>
    <w:multiLevelType w:val="hybridMultilevel"/>
    <w:tmpl w:val="B3A200DC"/>
    <w:lvl w:ilvl="0" w:tplc="0E9E09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4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5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6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8">
    <w:nsid w:val="6DAF1370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9">
    <w:nsid w:val="6FCB178B"/>
    <w:multiLevelType w:val="hybridMultilevel"/>
    <w:tmpl w:val="6EFAD1FE"/>
    <w:lvl w:ilvl="0" w:tplc="9EF25AE6">
      <w:start w:val="1"/>
      <w:numFmt w:val="decimal"/>
      <w:isLgl/>
      <w:lvlText w:val="11.%1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6"/>
  </w:num>
  <w:num w:numId="5">
    <w:abstractNumId w:val="11"/>
  </w:num>
  <w:num w:numId="6">
    <w:abstractNumId w:val="5"/>
  </w:num>
  <w:num w:numId="7">
    <w:abstractNumId w:val="25"/>
  </w:num>
  <w:num w:numId="8">
    <w:abstractNumId w:val="23"/>
  </w:num>
  <w:num w:numId="9">
    <w:abstractNumId w:val="27"/>
  </w:num>
  <w:num w:numId="10">
    <w:abstractNumId w:val="24"/>
  </w:num>
  <w:num w:numId="11">
    <w:abstractNumId w:val="15"/>
  </w:num>
  <w:num w:numId="12">
    <w:abstractNumId w:val="8"/>
  </w:num>
  <w:num w:numId="13">
    <w:abstractNumId w:val="9"/>
  </w:num>
  <w:num w:numId="14">
    <w:abstractNumId w:val="13"/>
  </w:num>
  <w:num w:numId="15">
    <w:abstractNumId w:val="21"/>
  </w:num>
  <w:num w:numId="16">
    <w:abstractNumId w:val="16"/>
  </w:num>
  <w:num w:numId="17">
    <w:abstractNumId w:val="19"/>
  </w:num>
  <w:num w:numId="18">
    <w:abstractNumId w:val="14"/>
  </w:num>
  <w:num w:numId="19">
    <w:abstractNumId w:val="18"/>
  </w:num>
  <w:num w:numId="20">
    <w:abstractNumId w:val="12"/>
  </w:num>
  <w:num w:numId="21">
    <w:abstractNumId w:val="1"/>
  </w:num>
  <w:num w:numId="22">
    <w:abstractNumId w:val="2"/>
  </w:num>
  <w:num w:numId="23">
    <w:abstractNumId w:val="29"/>
  </w:num>
  <w:num w:numId="24">
    <w:abstractNumId w:val="17"/>
  </w:num>
  <w:num w:numId="25">
    <w:abstractNumId w:val="10"/>
  </w:num>
  <w:num w:numId="26">
    <w:abstractNumId w:val="7"/>
  </w:num>
  <w:num w:numId="27">
    <w:abstractNumId w:val="28"/>
  </w:num>
  <w:num w:numId="28">
    <w:abstractNumId w:val="6"/>
  </w:num>
  <w:num w:numId="29">
    <w:abstractNumId w:val="22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1753C4"/>
    <w:rsid w:val="00200825"/>
    <w:rsid w:val="00284B6A"/>
    <w:rsid w:val="002C57E1"/>
    <w:rsid w:val="002E6349"/>
    <w:rsid w:val="003F0C65"/>
    <w:rsid w:val="004660D1"/>
    <w:rsid w:val="00600030"/>
    <w:rsid w:val="0061495D"/>
    <w:rsid w:val="00732708"/>
    <w:rsid w:val="008610B8"/>
    <w:rsid w:val="00901116"/>
    <w:rsid w:val="00A167AA"/>
    <w:rsid w:val="00CA770E"/>
    <w:rsid w:val="00D43B9C"/>
    <w:rsid w:val="00DA49C9"/>
    <w:rsid w:val="00E3582E"/>
    <w:rsid w:val="00EB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118</Words>
  <Characters>673</Characters>
  <Application>Microsoft Office Word</Application>
  <DocSecurity>0</DocSecurity>
  <Lines>5</Lines>
  <Paragraphs>1</Paragraphs>
  <ScaleCrop>false</ScaleCrop>
  <Company>Кафедра ЭиУ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17</cp:revision>
  <dcterms:created xsi:type="dcterms:W3CDTF">2015-03-05T07:03:00Z</dcterms:created>
  <dcterms:modified xsi:type="dcterms:W3CDTF">2015-03-05T10:54:00Z</dcterms:modified>
</cp:coreProperties>
</file>